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1162" w14:textId="73B3B8F8" w:rsidR="00045BFC" w:rsidRPr="00E013F2" w:rsidRDefault="00B370B2" w:rsidP="00E013F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13F2">
        <w:rPr>
          <w:rFonts w:ascii="Times New Roman" w:hAnsi="Times New Roman" w:cs="Times New Roman"/>
          <w:b/>
          <w:bCs/>
          <w:sz w:val="36"/>
          <w:szCs w:val="36"/>
        </w:rPr>
        <w:t>ETAPA 1 DE ÎNSCRIERE 30.05-15.06.2022</w:t>
      </w:r>
    </w:p>
    <w:p w14:paraId="278EB706" w14:textId="1A19A3A0" w:rsidR="00E013F2" w:rsidRDefault="00E013F2" w:rsidP="00116DC6">
      <w:pPr>
        <w:pStyle w:val="Listparagraf"/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</w:p>
    <w:tbl>
      <w:tblPr>
        <w:tblStyle w:val="Tabelgril"/>
        <w:tblW w:w="0" w:type="auto"/>
        <w:tblInd w:w="360" w:type="dxa"/>
        <w:tblLook w:val="04A0" w:firstRow="1" w:lastRow="0" w:firstColumn="1" w:lastColumn="0" w:noHBand="0" w:noVBand="1"/>
      </w:tblPr>
      <w:tblGrid>
        <w:gridCol w:w="1067"/>
        <w:gridCol w:w="1836"/>
        <w:gridCol w:w="5799"/>
      </w:tblGrid>
      <w:tr w:rsidR="00E013F2" w14:paraId="66CBFD3B" w14:textId="77777777" w:rsidTr="00116DC6">
        <w:tc>
          <w:tcPr>
            <w:tcW w:w="1067" w:type="dxa"/>
          </w:tcPr>
          <w:p w14:paraId="0A60FC1E" w14:textId="2970615D" w:rsidR="00E013F2" w:rsidRDefault="00E013F2" w:rsidP="00E013F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NR. CRT.</w:t>
            </w:r>
          </w:p>
        </w:tc>
        <w:tc>
          <w:tcPr>
            <w:tcW w:w="1836" w:type="dxa"/>
          </w:tcPr>
          <w:p w14:paraId="30AA2AC3" w14:textId="6DD11D61" w:rsidR="00E013F2" w:rsidRDefault="00E013F2" w:rsidP="00E013F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DATA</w:t>
            </w:r>
          </w:p>
        </w:tc>
        <w:tc>
          <w:tcPr>
            <w:tcW w:w="5799" w:type="dxa"/>
          </w:tcPr>
          <w:p w14:paraId="0B37404D" w14:textId="157B8252" w:rsidR="00E013F2" w:rsidRDefault="00E013F2" w:rsidP="00E013F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EVENIMENTUL</w:t>
            </w:r>
          </w:p>
        </w:tc>
      </w:tr>
      <w:tr w:rsidR="00E013F2" w14:paraId="1961833A" w14:textId="77777777" w:rsidTr="00116DC6">
        <w:tc>
          <w:tcPr>
            <w:tcW w:w="1067" w:type="dxa"/>
          </w:tcPr>
          <w:p w14:paraId="4004110D" w14:textId="5753F610" w:rsidR="00E013F2" w:rsidRPr="00116DC6" w:rsidRDefault="00E013F2" w:rsidP="00E013F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16DC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836" w:type="dxa"/>
          </w:tcPr>
          <w:p w14:paraId="3ABE9BD9" w14:textId="45B4B156" w:rsidR="00E013F2" w:rsidRDefault="00E013F2" w:rsidP="00E013F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E013F2">
              <w:rPr>
                <w:rFonts w:ascii="Times New Roman" w:hAnsi="Times New Roman" w:cs="Times New Roman"/>
                <w:sz w:val="36"/>
                <w:szCs w:val="36"/>
              </w:rPr>
              <w:t>30.05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E013F2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E013F2">
              <w:rPr>
                <w:rFonts w:ascii="Times New Roman" w:hAnsi="Times New Roman" w:cs="Times New Roman"/>
                <w:sz w:val="36"/>
                <w:szCs w:val="36"/>
              </w:rPr>
              <w:t>10.06.2022</w:t>
            </w:r>
          </w:p>
        </w:tc>
        <w:tc>
          <w:tcPr>
            <w:tcW w:w="5799" w:type="dxa"/>
          </w:tcPr>
          <w:p w14:paraId="748937B3" w14:textId="77777777" w:rsidR="00E013F2" w:rsidRPr="00E013F2" w:rsidRDefault="00E013F2" w:rsidP="00E013F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013F2">
              <w:rPr>
                <w:rFonts w:ascii="Times New Roman" w:hAnsi="Times New Roman" w:cs="Times New Roman"/>
                <w:sz w:val="36"/>
                <w:szCs w:val="36"/>
              </w:rPr>
              <w:t xml:space="preserve">Colectarea cererilor de înscriere </w:t>
            </w:r>
          </w:p>
          <w:p w14:paraId="3D6D9E63" w14:textId="77777777" w:rsidR="00E013F2" w:rsidRDefault="00E013F2" w:rsidP="00E013F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E013F2" w14:paraId="7E779E88" w14:textId="77777777" w:rsidTr="00116DC6">
        <w:tc>
          <w:tcPr>
            <w:tcW w:w="1067" w:type="dxa"/>
          </w:tcPr>
          <w:p w14:paraId="12B17032" w14:textId="4B13B661" w:rsidR="00E013F2" w:rsidRPr="00116DC6" w:rsidRDefault="00E013F2" w:rsidP="00E013F2">
            <w:pPr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116DC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1836" w:type="dxa"/>
          </w:tcPr>
          <w:p w14:paraId="379DD217" w14:textId="77777777" w:rsidR="00116DC6" w:rsidRPr="00116DC6" w:rsidRDefault="00116DC6" w:rsidP="00116DC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16DC6">
              <w:rPr>
                <w:rFonts w:ascii="Times New Roman" w:hAnsi="Times New Roman" w:cs="Times New Roman"/>
                <w:sz w:val="36"/>
                <w:szCs w:val="36"/>
              </w:rPr>
              <w:t xml:space="preserve">14 -15.06.2022 </w:t>
            </w:r>
          </w:p>
          <w:p w14:paraId="4CF41698" w14:textId="770EED45" w:rsidR="00E013F2" w:rsidRDefault="00E013F2" w:rsidP="00E013F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5799" w:type="dxa"/>
          </w:tcPr>
          <w:p w14:paraId="51114DF7" w14:textId="77777777" w:rsidR="00E013F2" w:rsidRDefault="00E013F2" w:rsidP="00E013F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013F2">
              <w:rPr>
                <w:rFonts w:ascii="Times New Roman" w:hAnsi="Times New Roman" w:cs="Times New Roman"/>
                <w:sz w:val="36"/>
                <w:szCs w:val="36"/>
              </w:rPr>
              <w:t>Procesarea cererilor de înscriere</w:t>
            </w:r>
          </w:p>
          <w:p w14:paraId="4300AAC3" w14:textId="77777777" w:rsidR="00116DC6" w:rsidRDefault="00116DC6" w:rsidP="00E013F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79289B1" w14:textId="220B7C37" w:rsidR="00116DC6" w:rsidRDefault="00116DC6" w:rsidP="00E013F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013F2">
              <w:rPr>
                <w:rFonts w:ascii="Times New Roman" w:hAnsi="Times New Roman" w:cs="Times New Roman"/>
                <w:sz w:val="36"/>
                <w:szCs w:val="36"/>
              </w:rPr>
              <w:t>După închiderea perioadei de colectare a cererilor de înscriere, toate unitățile de învățământ preșcolar sau cu grupe de preșcolari vor analiza dosarele/ cererile depuse și vor afișa listele cu copiii admiși/ respinși, precum și numărul locurilor libere unde este cazul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14:paraId="2DA9077F" w14:textId="489171D9" w:rsidR="00116DC6" w:rsidRDefault="00116DC6" w:rsidP="00E013F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B13ACD8" w14:textId="1DF39683" w:rsidR="00116DC6" w:rsidRPr="00116DC6" w:rsidRDefault="00116DC6" w:rsidP="00E013F2">
            <w:pPr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116DC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Unitățile de învățământ preșcolar sau cu grupe de preșcolari care nu mai au locuri disponibile după prima etapă, </w:t>
            </w:r>
            <w:r w:rsidRPr="00116DC6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nu pot</w:t>
            </w:r>
            <w:r w:rsidRPr="00116DC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Pr="00116DC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primi cereri – tip de înscriere pentru a doua etapă.</w:t>
            </w:r>
          </w:p>
        </w:tc>
      </w:tr>
      <w:tr w:rsidR="00E013F2" w14:paraId="7FAEDD20" w14:textId="77777777" w:rsidTr="00116DC6">
        <w:tc>
          <w:tcPr>
            <w:tcW w:w="1067" w:type="dxa"/>
          </w:tcPr>
          <w:p w14:paraId="3142F9E7" w14:textId="24E1F11D" w:rsidR="00E013F2" w:rsidRPr="00116DC6" w:rsidRDefault="00116DC6" w:rsidP="00E013F2">
            <w:pPr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116DC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1836" w:type="dxa"/>
          </w:tcPr>
          <w:p w14:paraId="7C735F76" w14:textId="479B3843" w:rsidR="00E013F2" w:rsidRDefault="00116DC6" w:rsidP="00E013F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1</w:t>
            </w:r>
            <w:r w:rsidR="00D43A78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.06.2022</w:t>
            </w:r>
          </w:p>
          <w:p w14:paraId="4E09B434" w14:textId="744AC1A9" w:rsidR="00116DC6" w:rsidRDefault="00116DC6" w:rsidP="00E013F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ORA 1</w:t>
            </w:r>
            <w:r w:rsidR="00D43A78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,00</w:t>
            </w:r>
          </w:p>
        </w:tc>
        <w:tc>
          <w:tcPr>
            <w:tcW w:w="5799" w:type="dxa"/>
          </w:tcPr>
          <w:p w14:paraId="6552FED6" w14:textId="0407FF50" w:rsidR="00E013F2" w:rsidRDefault="00116DC6" w:rsidP="00E013F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116DC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Unitățile de învățământ preșcolar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 w:rsidRPr="00116DC6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vor afișa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listele finale ale copiilor înscriși pentru anul școlar 2022-2023, prima etapă, lista copiilor respinși și locurile rămase libere.</w:t>
            </w:r>
          </w:p>
        </w:tc>
      </w:tr>
    </w:tbl>
    <w:p w14:paraId="4827FE67" w14:textId="77777777" w:rsidR="00E013F2" w:rsidRPr="00E013F2" w:rsidRDefault="00E013F2" w:rsidP="00E013F2">
      <w:pPr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sectPr w:rsidR="00E013F2" w:rsidRPr="00E0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C0B"/>
    <w:multiLevelType w:val="hybridMultilevel"/>
    <w:tmpl w:val="CF3E1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62D1A"/>
    <w:multiLevelType w:val="hybridMultilevel"/>
    <w:tmpl w:val="91503122"/>
    <w:lvl w:ilvl="0" w:tplc="9F8AE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7706E"/>
    <w:multiLevelType w:val="hybridMultilevel"/>
    <w:tmpl w:val="33387A32"/>
    <w:lvl w:ilvl="0" w:tplc="55ECA8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190896"/>
    <w:multiLevelType w:val="hybridMultilevel"/>
    <w:tmpl w:val="915031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689198">
    <w:abstractNumId w:val="1"/>
  </w:num>
  <w:num w:numId="2" w16cid:durableId="1062867245">
    <w:abstractNumId w:val="2"/>
  </w:num>
  <w:num w:numId="3" w16cid:durableId="717125247">
    <w:abstractNumId w:val="0"/>
  </w:num>
  <w:num w:numId="4" w16cid:durableId="356464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2"/>
    <w:rsid w:val="00045BFC"/>
    <w:rsid w:val="00116DC6"/>
    <w:rsid w:val="006D5702"/>
    <w:rsid w:val="00B370B2"/>
    <w:rsid w:val="00D43A78"/>
    <w:rsid w:val="00E0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B8F5"/>
  <w15:chartTrackingRefBased/>
  <w15:docId w15:val="{51A4F329-9C70-4B15-AD14-396A60CA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370B2"/>
    <w:pPr>
      <w:ind w:left="720"/>
      <w:contextualSpacing/>
    </w:pPr>
  </w:style>
  <w:style w:type="table" w:styleId="Tabelgril">
    <w:name w:val="Table Grid"/>
    <w:basedOn w:val="TabelNormal"/>
    <w:uiPriority w:val="39"/>
    <w:rsid w:val="00E0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2022-06-14T11:50:00Z</cp:lastPrinted>
  <dcterms:created xsi:type="dcterms:W3CDTF">2022-06-14T07:01:00Z</dcterms:created>
  <dcterms:modified xsi:type="dcterms:W3CDTF">2022-06-14T11:51:00Z</dcterms:modified>
</cp:coreProperties>
</file>